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C54" w:rsidRPr="003A704A" w:rsidRDefault="002F5E3D" w:rsidP="007C3F07">
      <w:pPr>
        <w:pStyle w:val="ConsNonformat"/>
        <w:widowControl/>
        <w:ind w:left="10773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17C54" w:rsidRDefault="002F5E3D" w:rsidP="007C3F07">
      <w:pPr>
        <w:pStyle w:val="ConsNonformat"/>
        <w:widowControl/>
        <w:ind w:left="10773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17C54" w:rsidRPr="003A704A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617C54" w:rsidRPr="003A704A">
        <w:rPr>
          <w:rFonts w:ascii="Times New Roman" w:hAnsi="Times New Roman" w:cs="Times New Roman"/>
          <w:sz w:val="28"/>
          <w:szCs w:val="28"/>
        </w:rPr>
        <w:t xml:space="preserve"> Межрегионального управления Федерального казначейства в сфере управления ликвидностью</w:t>
      </w:r>
    </w:p>
    <w:p w:rsidR="009259FA" w:rsidRPr="002F5E3D" w:rsidRDefault="004B2F63" w:rsidP="007C3F07">
      <w:pPr>
        <w:pStyle w:val="ConsPlusNormal"/>
        <w:ind w:left="1077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F5E3D">
        <w:rPr>
          <w:rFonts w:ascii="Times New Roman" w:hAnsi="Times New Roman" w:cs="Times New Roman"/>
          <w:sz w:val="28"/>
          <w:szCs w:val="28"/>
        </w:rPr>
        <w:t>14</w:t>
      </w:r>
      <w:r w:rsidR="00617C54" w:rsidRPr="002F5E3D">
        <w:rPr>
          <w:rFonts w:ascii="Times New Roman" w:hAnsi="Times New Roman" w:cs="Times New Roman"/>
          <w:sz w:val="28"/>
          <w:szCs w:val="28"/>
        </w:rPr>
        <w:t xml:space="preserve"> </w:t>
      </w:r>
      <w:r w:rsidRPr="002F5E3D">
        <w:rPr>
          <w:rFonts w:ascii="Times New Roman" w:hAnsi="Times New Roman" w:cs="Times New Roman"/>
          <w:sz w:val="28"/>
          <w:szCs w:val="28"/>
        </w:rPr>
        <w:t>февраля</w:t>
      </w:r>
      <w:r w:rsidR="00617C54" w:rsidRPr="002F5E3D">
        <w:rPr>
          <w:rFonts w:ascii="Times New Roman" w:hAnsi="Times New Roman" w:cs="Times New Roman"/>
          <w:sz w:val="28"/>
          <w:szCs w:val="28"/>
        </w:rPr>
        <w:t xml:space="preserve"> 2025 г.</w:t>
      </w:r>
      <w:r w:rsidR="009259FA" w:rsidRPr="002F5E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329" w:rsidRDefault="006E3329" w:rsidP="006E33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</w:p>
    <w:p w:rsidR="003912C8" w:rsidRPr="00CC0F4E" w:rsidRDefault="00617C54" w:rsidP="00F7521D">
      <w:pPr>
        <w:jc w:val="center"/>
        <w:rPr>
          <w:bCs/>
          <w:color w:val="000000"/>
          <w:sz w:val="28"/>
          <w:szCs w:val="28"/>
        </w:rPr>
      </w:pPr>
      <w:r w:rsidRPr="001203A9">
        <w:rPr>
          <w:b/>
          <w:sz w:val="28"/>
          <w:szCs w:val="28"/>
        </w:rPr>
        <w:t xml:space="preserve">План противодействия коррупции </w:t>
      </w:r>
      <w:r w:rsidRPr="001203A9">
        <w:rPr>
          <w:b/>
          <w:sz w:val="28"/>
          <w:szCs w:val="28"/>
        </w:rPr>
        <w:br/>
        <w:t xml:space="preserve">Межрегионального </w:t>
      </w:r>
      <w:r>
        <w:rPr>
          <w:b/>
          <w:sz w:val="28"/>
          <w:szCs w:val="28"/>
        </w:rPr>
        <w:t xml:space="preserve">управления </w:t>
      </w:r>
      <w:r w:rsidRPr="001203A9">
        <w:rPr>
          <w:b/>
          <w:spacing w:val="-1"/>
          <w:sz w:val="28"/>
          <w:szCs w:val="28"/>
        </w:rPr>
        <w:t>Федерального казначейства в сфере управ</w:t>
      </w:r>
      <w:r>
        <w:rPr>
          <w:b/>
          <w:spacing w:val="-1"/>
          <w:sz w:val="28"/>
          <w:szCs w:val="28"/>
        </w:rPr>
        <w:t>ления ликвидностью</w:t>
      </w:r>
      <w:r w:rsidRPr="001203A9">
        <w:rPr>
          <w:b/>
          <w:spacing w:val="-1"/>
          <w:sz w:val="28"/>
          <w:szCs w:val="28"/>
        </w:rPr>
        <w:t xml:space="preserve"> </w:t>
      </w:r>
      <w:r w:rsidRPr="001203A9">
        <w:rPr>
          <w:b/>
          <w:spacing w:val="-1"/>
          <w:sz w:val="28"/>
          <w:szCs w:val="28"/>
        </w:rPr>
        <w:br/>
        <w:t>на 202</w:t>
      </w:r>
      <w:r>
        <w:rPr>
          <w:b/>
          <w:spacing w:val="-1"/>
          <w:sz w:val="28"/>
          <w:szCs w:val="28"/>
        </w:rPr>
        <w:t>5-2028</w:t>
      </w:r>
      <w:r w:rsidRPr="001203A9">
        <w:rPr>
          <w:b/>
          <w:spacing w:val="-1"/>
          <w:sz w:val="28"/>
          <w:szCs w:val="28"/>
        </w:rPr>
        <w:t xml:space="preserve"> годы</w:t>
      </w:r>
    </w:p>
    <w:p w:rsidR="00FB069E" w:rsidRPr="0019214C" w:rsidRDefault="00FB069E" w:rsidP="00FB06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5402"/>
        <w:gridCol w:w="2252"/>
        <w:gridCol w:w="1859"/>
        <w:gridCol w:w="4961"/>
      </w:tblGrid>
      <w:tr w:rsidR="00FB069E" w:rsidRPr="00E310D7" w:rsidTr="00064F74">
        <w:trPr>
          <w:trHeight w:val="170"/>
          <w:tblHeader/>
        </w:trPr>
        <w:tc>
          <w:tcPr>
            <w:tcW w:w="738" w:type="dxa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52" w:type="dxa"/>
            <w:vAlign w:val="center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59" w:type="dxa"/>
            <w:vAlign w:val="center"/>
          </w:tcPr>
          <w:p w:rsidR="00FB069E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8913AE" w:rsidRPr="00E310D7" w:rsidRDefault="008913A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FB069E" w:rsidRPr="00E310D7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B069E" w:rsidRPr="00E310D7" w:rsidTr="005B34AA">
        <w:trPr>
          <w:trHeight w:val="421"/>
        </w:trPr>
        <w:tc>
          <w:tcPr>
            <w:tcW w:w="738" w:type="dxa"/>
          </w:tcPr>
          <w:p w:rsidR="00FB069E" w:rsidRPr="007A689C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FB069E" w:rsidRPr="0019214C" w:rsidRDefault="008913AE" w:rsidP="00D26988">
            <w:pPr>
              <w:jc w:val="center"/>
              <w:rPr>
                <w:sz w:val="16"/>
                <w:szCs w:val="16"/>
              </w:rPr>
            </w:pP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ограничений, запретов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и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т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ребований к служебному поведению, предотвращения и урегулирования конфликта интересов в связи с исполнением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ими должностных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обязанностей</w:t>
            </w:r>
          </w:p>
        </w:tc>
      </w:tr>
      <w:tr w:rsidR="00105466" w:rsidRPr="00E310D7" w:rsidTr="00D26988">
        <w:tc>
          <w:tcPr>
            <w:tcW w:w="738" w:type="dxa"/>
          </w:tcPr>
          <w:p w:rsidR="00105466" w:rsidRDefault="00105466" w:rsidP="001054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105466" w:rsidRPr="00541B7B" w:rsidRDefault="00105466" w:rsidP="004A58C8">
            <w:pPr>
              <w:jc w:val="both"/>
            </w:pPr>
            <w:r w:rsidRPr="008913AE">
              <w:rPr>
                <w:rStyle w:val="fontstyle01"/>
                <w:b w:val="0"/>
                <w:sz w:val="24"/>
                <w:szCs w:val="24"/>
              </w:rPr>
              <w:t>Осуществление мониторинга и анализа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соблюдения гражданскими служащими,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замещавшими должности федеральной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государственной гражданской службы (далее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-</w:t>
            </w:r>
            <w:r w:rsidRPr="008913AE">
              <w:rPr>
                <w:b/>
                <w:color w:val="000000"/>
              </w:rPr>
              <w:br/>
            </w:r>
            <w:r w:rsidRPr="00396FA6">
              <w:rPr>
                <w:rStyle w:val="fontstyle01"/>
                <w:b w:val="0"/>
                <w:color w:val="auto"/>
                <w:sz w:val="24"/>
                <w:szCs w:val="24"/>
              </w:rPr>
              <w:t xml:space="preserve">государственная служба) в </w:t>
            </w:r>
            <w:r w:rsidR="004A58C8" w:rsidRPr="00396FA6">
              <w:t xml:space="preserve">Межрегиональном </w:t>
            </w:r>
            <w:r w:rsidR="004A58C8" w:rsidRPr="00C119ED">
              <w:t>управлени</w:t>
            </w:r>
            <w:r w:rsidR="004A58C8">
              <w:t>и</w:t>
            </w:r>
            <w:r w:rsidR="004A58C8" w:rsidRPr="00C119ED">
              <w:t xml:space="preserve"> Федерального казначейства в сфере управления ликвидности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(далее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>
              <w:rPr>
                <w:rStyle w:val="fontstyle01"/>
                <w:b w:val="0"/>
                <w:sz w:val="24"/>
                <w:szCs w:val="24"/>
              </w:rPr>
              <w:t>-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Управление)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, включенные в перечни,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установленные нормативными правовыми актами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Российской Федерации (далее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–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должности,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связанные с коррупционными рисками),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ограничений, предусмотренных статьей 12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Федерального закона от 25 декабря 2008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г.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№</w:t>
            </w:r>
            <w:r w:rsidR="00D26988">
              <w:rPr>
                <w:rStyle w:val="fontstyle01"/>
                <w:b w:val="0"/>
                <w:sz w:val="24"/>
                <w:szCs w:val="24"/>
              </w:rPr>
              <w:t> 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273-ФЗ </w:t>
            </w:r>
            <w:r w:rsidR="004A58C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«О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противодействии коррупции»,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>при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8913AE">
              <w:rPr>
                <w:rStyle w:val="fontstyle01"/>
                <w:b w:val="0"/>
                <w:sz w:val="24"/>
                <w:szCs w:val="24"/>
              </w:rPr>
              <w:t>заключении ими после увольнения</w:t>
            </w:r>
            <w:r w:rsidR="004A58C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="004A58C8">
              <w:rPr>
                <w:rStyle w:val="fontstyle01"/>
                <w:b w:val="0"/>
                <w:sz w:val="24"/>
                <w:szCs w:val="24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lastRenderedPageBreak/>
              <w:t>с государственной службы трудовых</w:t>
            </w:r>
            <w:r w:rsidRPr="008913AE">
              <w:rPr>
                <w:b/>
                <w:color w:val="000000"/>
              </w:rPr>
              <w:br/>
            </w:r>
            <w:r w:rsidRPr="008913AE">
              <w:rPr>
                <w:rStyle w:val="fontstyle01"/>
                <w:b w:val="0"/>
                <w:sz w:val="24"/>
                <w:szCs w:val="24"/>
              </w:rPr>
              <w:t xml:space="preserve">и </w:t>
            </w:r>
            <w:proofErr w:type="spellStart"/>
            <w:r w:rsidRPr="008913AE">
              <w:rPr>
                <w:rStyle w:val="fontstyle01"/>
                <w:b w:val="0"/>
                <w:sz w:val="24"/>
                <w:szCs w:val="24"/>
              </w:rPr>
              <w:t>гражданско</w:t>
            </w:r>
            <w:proofErr w:type="spellEnd"/>
            <w:r w:rsidRPr="008913AE">
              <w:rPr>
                <w:rStyle w:val="fontstyle01"/>
                <w:b w:val="0"/>
                <w:sz w:val="24"/>
                <w:szCs w:val="24"/>
              </w:rPr>
              <w:t>–правовых договоров</w:t>
            </w:r>
          </w:p>
        </w:tc>
        <w:tc>
          <w:tcPr>
            <w:tcW w:w="2252" w:type="dxa"/>
          </w:tcPr>
          <w:p w:rsidR="00105466" w:rsidRDefault="004A58C8" w:rsidP="00105466">
            <w:pPr>
              <w:autoSpaceDE w:val="0"/>
              <w:autoSpaceDN w:val="0"/>
              <w:adjustRightInd w:val="0"/>
              <w:jc w:val="center"/>
            </w:pPr>
            <w:r w:rsidRPr="00C119ED">
              <w:lastRenderedPageBreak/>
              <w:t>Отдел административно-финансового и кадрового обеспечения</w:t>
            </w:r>
          </w:p>
          <w:p w:rsidR="00105466" w:rsidRPr="00541B7B" w:rsidRDefault="00105466" w:rsidP="004A58C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105466" w:rsidRPr="00105466" w:rsidRDefault="00105466" w:rsidP="00105466">
            <w:pPr>
              <w:jc w:val="center"/>
              <w:rPr>
                <w:b/>
              </w:rPr>
            </w:pPr>
            <w:r w:rsidRPr="00105466">
              <w:rPr>
                <w:rStyle w:val="fontstyle01"/>
                <w:b w:val="0"/>
                <w:sz w:val="24"/>
                <w:szCs w:val="24"/>
              </w:rPr>
              <w:t>Раз в полугодие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ежегодно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до 15 января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105466" w:rsidRPr="00105466" w:rsidRDefault="00105466" w:rsidP="004A58C8">
            <w:pPr>
              <w:jc w:val="both"/>
              <w:rPr>
                <w:b/>
              </w:rPr>
            </w:pP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Доклад руководителю 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Управления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о результатах рассмотрения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поступивших от коммерческих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 некоммерческих организаций уведомлений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о заключении трудовых и гражданско</w:t>
            </w:r>
            <w:r>
              <w:rPr>
                <w:rStyle w:val="fontstyle01"/>
                <w:b w:val="0"/>
                <w:sz w:val="24"/>
                <w:szCs w:val="24"/>
              </w:rPr>
              <w:t>-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правовых договоров с лицами, замещавшими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должности, связанные с коррупционными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рисками.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Информация о гражданских </w:t>
            </w:r>
            <w:proofErr w:type="gramStart"/>
            <w:r w:rsidRPr="00105466">
              <w:rPr>
                <w:rStyle w:val="fontstyle01"/>
                <w:b w:val="0"/>
                <w:sz w:val="24"/>
                <w:szCs w:val="24"/>
              </w:rPr>
              <w:t>служащих,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в</w:t>
            </w:r>
            <w:proofErr w:type="gramEnd"/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отношении которых соответствующие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уведомления от коммерческих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и некоммерческих организаций не поступали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направлена в </w:t>
            </w:r>
            <w:r w:rsidR="004A58C8">
              <w:rPr>
                <w:rStyle w:val="fontstyle01"/>
                <w:b w:val="0"/>
                <w:sz w:val="24"/>
                <w:szCs w:val="24"/>
              </w:rPr>
              <w:t>П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рокуратуру </w:t>
            </w:r>
            <w:r w:rsidR="004A58C8">
              <w:rPr>
                <w:rStyle w:val="fontstyle01"/>
                <w:b w:val="0"/>
                <w:sz w:val="24"/>
                <w:szCs w:val="24"/>
              </w:rPr>
              <w:t>города Москвы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.</w:t>
            </w:r>
          </w:p>
        </w:tc>
      </w:tr>
      <w:tr w:rsidR="00FB069E" w:rsidRPr="00E310D7" w:rsidTr="00064F74">
        <w:tc>
          <w:tcPr>
            <w:tcW w:w="738" w:type="dxa"/>
          </w:tcPr>
          <w:p w:rsidR="00FB069E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402" w:type="dxa"/>
          </w:tcPr>
          <w:p w:rsidR="00105466" w:rsidRPr="00105466" w:rsidRDefault="00105466" w:rsidP="00105466">
            <w:pPr>
              <w:jc w:val="both"/>
              <w:rPr>
                <w:b/>
              </w:rPr>
            </w:pP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Рассмотрение в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Управлении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в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установленном порядке представленных</w:t>
            </w:r>
            <w:r w:rsidRPr="00105466">
              <w:rPr>
                <w:b/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гражданскими служащими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уведомлений о намерении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выполнять иную оплачиваемую работу</w:t>
            </w:r>
          </w:p>
          <w:p w:rsidR="00105466" w:rsidRDefault="00105466" w:rsidP="00105466">
            <w:pPr>
              <w:jc w:val="both"/>
            </w:pPr>
          </w:p>
          <w:p w:rsidR="00FB069E" w:rsidRPr="00F12DA8" w:rsidRDefault="00FB069E" w:rsidP="004679C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252" w:type="dxa"/>
          </w:tcPr>
          <w:p w:rsidR="00396FA6" w:rsidRDefault="00396FA6" w:rsidP="00396FA6">
            <w:pPr>
              <w:autoSpaceDE w:val="0"/>
              <w:autoSpaceDN w:val="0"/>
              <w:adjustRightInd w:val="0"/>
              <w:jc w:val="center"/>
            </w:pPr>
            <w:r w:rsidRPr="00C119ED">
              <w:t>Отдел административно-финансового и кадрового обеспечения</w:t>
            </w:r>
          </w:p>
          <w:p w:rsidR="00FB069E" w:rsidRPr="00541B7B" w:rsidRDefault="00FB069E" w:rsidP="00396FA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105466" w:rsidRPr="00105466" w:rsidRDefault="00105466" w:rsidP="00105466">
            <w:pPr>
              <w:jc w:val="center"/>
            </w:pPr>
            <w:r w:rsidRPr="00105466">
              <w:rPr>
                <w:rStyle w:val="fontstyle01"/>
                <w:b w:val="0"/>
                <w:sz w:val="24"/>
                <w:szCs w:val="24"/>
              </w:rPr>
              <w:t>Ежеквартально в</w:t>
            </w:r>
            <w:r w:rsidR="00D26988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течение 5 рабочих</w:t>
            </w:r>
            <w:r w:rsidRPr="00105466">
              <w:rPr>
                <w:color w:val="000000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дней после</w:t>
            </w:r>
          </w:p>
          <w:p w:rsidR="00FB069E" w:rsidRPr="00105466" w:rsidRDefault="00105466" w:rsidP="004679C4">
            <w:pPr>
              <w:autoSpaceDE w:val="0"/>
              <w:autoSpaceDN w:val="0"/>
              <w:adjustRightInd w:val="0"/>
              <w:jc w:val="center"/>
            </w:pPr>
            <w:r w:rsidRPr="00105466">
              <w:t>окончания квартала</w:t>
            </w:r>
          </w:p>
        </w:tc>
        <w:tc>
          <w:tcPr>
            <w:tcW w:w="4961" w:type="dxa"/>
          </w:tcPr>
          <w:p w:rsidR="00105466" w:rsidRPr="00105466" w:rsidRDefault="00105466" w:rsidP="00105466">
            <w:pPr>
              <w:jc w:val="both"/>
            </w:pP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Доклад руководителю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о результатах </w:t>
            </w:r>
            <w:proofErr w:type="gramStart"/>
            <w:r w:rsidRPr="00105466">
              <w:rPr>
                <w:rStyle w:val="fontstyle01"/>
                <w:b w:val="0"/>
                <w:sz w:val="24"/>
                <w:szCs w:val="24"/>
              </w:rPr>
              <w:t>рассмотрения</w:t>
            </w:r>
            <w:proofErr w:type="gramEnd"/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 xml:space="preserve">поступивших </w:t>
            </w:r>
            <w:r w:rsidR="00D26988">
              <w:rPr>
                <w:rStyle w:val="fontstyle01"/>
                <w:b w:val="0"/>
                <w:sz w:val="24"/>
                <w:szCs w:val="24"/>
              </w:rPr>
              <w:br/>
            </w:r>
            <w:r w:rsidRPr="00105466">
              <w:rPr>
                <w:rStyle w:val="fontstyle01"/>
                <w:b w:val="0"/>
                <w:sz w:val="24"/>
                <w:szCs w:val="24"/>
              </w:rPr>
              <w:t>в соответствующем квартале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105466">
              <w:rPr>
                <w:rStyle w:val="fontstyle01"/>
                <w:b w:val="0"/>
                <w:sz w:val="24"/>
                <w:szCs w:val="24"/>
              </w:rPr>
              <w:t>уведомлений.</w:t>
            </w:r>
          </w:p>
          <w:p w:rsidR="00FB069E" w:rsidRPr="00105466" w:rsidRDefault="00FB069E" w:rsidP="004679C4">
            <w:pPr>
              <w:autoSpaceDE w:val="0"/>
              <w:autoSpaceDN w:val="0"/>
              <w:adjustRightInd w:val="0"/>
              <w:jc w:val="both"/>
            </w:pPr>
          </w:p>
        </w:tc>
      </w:tr>
      <w:tr w:rsidR="00FB069E" w:rsidRPr="00E310D7" w:rsidTr="007C3F07">
        <w:trPr>
          <w:trHeight w:val="1450"/>
        </w:trPr>
        <w:tc>
          <w:tcPr>
            <w:tcW w:w="738" w:type="dxa"/>
          </w:tcPr>
          <w:p w:rsidR="00FB069E" w:rsidRDefault="00FB069E" w:rsidP="00467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FB069E" w:rsidRPr="00FB6E8E" w:rsidRDefault="003C5F4D" w:rsidP="00D2698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t>Ежегодная ревизия</w:t>
            </w:r>
            <w:r w:rsidRPr="00541B7B">
              <w:t xml:space="preserve"> </w:t>
            </w:r>
            <w:r>
              <w:t>локальных актов Управления,</w:t>
            </w:r>
            <w:r w:rsidRPr="00541B7B"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2252" w:type="dxa"/>
          </w:tcPr>
          <w:p w:rsidR="003C5F4D" w:rsidRPr="00541B7B" w:rsidRDefault="00396FA6" w:rsidP="007C3F07">
            <w:pPr>
              <w:autoSpaceDE w:val="0"/>
              <w:autoSpaceDN w:val="0"/>
              <w:adjustRightInd w:val="0"/>
              <w:jc w:val="center"/>
            </w:pPr>
            <w:r w:rsidRPr="00C119ED">
              <w:t>Отдел административно-финансового и кадрового обеспечения</w:t>
            </w:r>
          </w:p>
        </w:tc>
        <w:tc>
          <w:tcPr>
            <w:tcW w:w="1859" w:type="dxa"/>
          </w:tcPr>
          <w:p w:rsidR="003C5F4D" w:rsidRDefault="003C5F4D" w:rsidP="004679C4">
            <w:pPr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  <w:p w:rsidR="00FB069E" w:rsidRPr="00541B7B" w:rsidRDefault="003C5F4D" w:rsidP="004679C4">
            <w:pPr>
              <w:autoSpaceDE w:val="0"/>
              <w:autoSpaceDN w:val="0"/>
              <w:adjustRightInd w:val="0"/>
              <w:jc w:val="center"/>
            </w:pPr>
            <w:r>
              <w:t>до 31 декабря</w:t>
            </w:r>
          </w:p>
        </w:tc>
        <w:tc>
          <w:tcPr>
            <w:tcW w:w="4961" w:type="dxa"/>
          </w:tcPr>
          <w:p w:rsidR="00FB069E" w:rsidRPr="00541B7B" w:rsidRDefault="003C5F4D" w:rsidP="003C5F4D">
            <w:pPr>
              <w:autoSpaceDE w:val="0"/>
              <w:autoSpaceDN w:val="0"/>
              <w:adjustRightInd w:val="0"/>
              <w:jc w:val="both"/>
            </w:pPr>
            <w:r>
              <w:t>Издание и внесение изменений в</w:t>
            </w:r>
            <w:r w:rsidRPr="00541B7B">
              <w:t xml:space="preserve"> </w:t>
            </w:r>
            <w:r>
              <w:t>локальные акты Управления,</w:t>
            </w:r>
            <w:r w:rsidRPr="00541B7B">
              <w:t xml:space="preserve"> а также методически</w:t>
            </w:r>
            <w:r>
              <w:t>е</w:t>
            </w:r>
            <w:r w:rsidRPr="00541B7B">
              <w:t xml:space="preserve"> материал</w:t>
            </w:r>
            <w:r>
              <w:t>ы</w:t>
            </w:r>
            <w:r w:rsidRPr="00541B7B">
              <w:t xml:space="preserve"> в сфере противодействия коррупции</w:t>
            </w:r>
            <w:r>
              <w:t xml:space="preserve"> (при необходимости).</w:t>
            </w:r>
          </w:p>
        </w:tc>
      </w:tr>
      <w:tr w:rsidR="008F7261" w:rsidRPr="00E310D7" w:rsidTr="007C5D19">
        <w:trPr>
          <w:trHeight w:val="2681"/>
        </w:trPr>
        <w:tc>
          <w:tcPr>
            <w:tcW w:w="738" w:type="dxa"/>
          </w:tcPr>
          <w:p w:rsidR="008F7261" w:rsidRDefault="008F7261" w:rsidP="008F72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8F7261" w:rsidRPr="00541B7B" w:rsidRDefault="008F7261" w:rsidP="008F726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>П</w:t>
            </w:r>
            <w:r w:rsidRPr="00086185">
              <w:t xml:space="preserve">роведение </w:t>
            </w:r>
            <w:r>
              <w:t>мероприятий</w:t>
            </w:r>
            <w:r w:rsidRPr="00086185">
              <w:t xml:space="preserve"> по выявлению случаев возникновения конфликта интересов, одной </w:t>
            </w:r>
            <w:r w:rsidR="00D26988">
              <w:br/>
            </w:r>
            <w:r w:rsidRPr="00086185">
              <w:t>из сторон которого являются лица, замещающие должности го</w:t>
            </w:r>
            <w:r>
              <w:t>сударственной службы категории «</w:t>
            </w:r>
            <w:r w:rsidRPr="00086185">
              <w:t>руководители</w:t>
            </w:r>
            <w:r>
              <w:t>»</w:t>
            </w:r>
            <w:r w:rsidRPr="00086185">
              <w:t xml:space="preserve">, и осуществление мер </w:t>
            </w:r>
            <w:r w:rsidR="00D26988">
              <w:br/>
            </w:r>
            <w:r w:rsidRPr="00086185">
              <w:t>по предотвращению и урегулированию конфликта интересов, а т</w:t>
            </w:r>
            <w:r>
              <w:t xml:space="preserve">акже применение мер юридической ответственности, </w:t>
            </w:r>
            <w:r w:rsidRPr="00086185">
              <w:t>предусмотренн</w:t>
            </w:r>
            <w:r>
              <w:t>ых законодательством Российской Федерации</w:t>
            </w:r>
          </w:p>
        </w:tc>
        <w:tc>
          <w:tcPr>
            <w:tcW w:w="2252" w:type="dxa"/>
          </w:tcPr>
          <w:p w:rsidR="007C3F07" w:rsidRPr="008F7261" w:rsidRDefault="00184938" w:rsidP="007C3F07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кадрового </w:t>
            </w:r>
            <w:proofErr w:type="gramStart"/>
            <w:r w:rsidRPr="00C119ED">
              <w:t>обеспечения</w:t>
            </w:r>
            <w:r>
              <w:t>,</w:t>
            </w:r>
            <w:r>
              <w:br/>
            </w:r>
            <w:r w:rsidR="00312586" w:rsidRPr="00C119ED">
              <w:t>Отдел</w:t>
            </w:r>
            <w:proofErr w:type="gramEnd"/>
            <w:r w:rsidR="00312586" w:rsidRPr="00C119ED">
              <w:t xml:space="preserve"> внутреннего контроля и аудита</w:t>
            </w:r>
          </w:p>
          <w:p w:rsidR="008F7261" w:rsidRPr="008F7261" w:rsidRDefault="008F7261" w:rsidP="0031258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8F7261" w:rsidRDefault="008F7261" w:rsidP="008F7261">
            <w:pPr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  <w:p w:rsidR="008F7261" w:rsidRPr="00541B7B" w:rsidRDefault="008F7261" w:rsidP="008F7261">
            <w:pPr>
              <w:autoSpaceDE w:val="0"/>
              <w:autoSpaceDN w:val="0"/>
              <w:adjustRightInd w:val="0"/>
              <w:jc w:val="center"/>
            </w:pPr>
            <w:r>
              <w:t>до 28 февраля</w:t>
            </w:r>
          </w:p>
        </w:tc>
        <w:tc>
          <w:tcPr>
            <w:tcW w:w="4961" w:type="dxa"/>
          </w:tcPr>
          <w:p w:rsidR="008F7261" w:rsidRPr="00E133AC" w:rsidRDefault="008F7261" w:rsidP="008F7261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t xml:space="preserve">Доклад руководителю Управления об итогах проведенной работы за год </w:t>
            </w:r>
            <w:r w:rsidRPr="00086185"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t>сударственной службы категории «</w:t>
            </w:r>
            <w:r w:rsidRPr="00086185">
              <w:t>руководители</w:t>
            </w:r>
            <w:r>
              <w:t xml:space="preserve">» </w:t>
            </w:r>
            <w:r w:rsidR="00E972E4">
              <w:br/>
            </w:r>
            <w:r>
              <w:t>и принятых мерах.</w:t>
            </w:r>
          </w:p>
        </w:tc>
      </w:tr>
      <w:tr w:rsidR="00131F68" w:rsidRPr="00E310D7" w:rsidTr="00064F74">
        <w:tc>
          <w:tcPr>
            <w:tcW w:w="738" w:type="dxa"/>
          </w:tcPr>
          <w:p w:rsidR="00131F68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131F68" w:rsidRPr="00274809" w:rsidRDefault="00131F68" w:rsidP="003125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</w:t>
            </w:r>
            <w:r w:rsidR="00312586" w:rsidRPr="00312586">
              <w:rPr>
                <w:rFonts w:ascii="Times New Roman" w:hAnsi="Times New Roman" w:cs="Times New Roman"/>
                <w:sz w:val="24"/>
                <w:szCs w:val="24"/>
              </w:rPr>
              <w:t>Комиссии Межрегионального управления Федерального казначейства в сфере управления ликвидностью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– Комиссия) доклада о принимаемых мерах</w:t>
            </w:r>
            <w:r w:rsidR="00312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в том числе о ходе реализации мероприятий настоящего Плана </w:t>
            </w:r>
          </w:p>
        </w:tc>
        <w:tc>
          <w:tcPr>
            <w:tcW w:w="2252" w:type="dxa"/>
          </w:tcPr>
          <w:p w:rsidR="00312586" w:rsidRPr="007C5D19" w:rsidRDefault="00312586" w:rsidP="00312586">
            <w:pPr>
              <w:autoSpaceDE w:val="0"/>
              <w:autoSpaceDN w:val="0"/>
              <w:adjustRightInd w:val="0"/>
              <w:jc w:val="center"/>
            </w:pPr>
            <w:r w:rsidRPr="00C119ED">
              <w:lastRenderedPageBreak/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131F68" w:rsidRPr="00E36243" w:rsidRDefault="00131F68" w:rsidP="00312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59" w:type="dxa"/>
          </w:tcPr>
          <w:p w:rsidR="00131F68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131F68" w:rsidRPr="00E310D7" w:rsidRDefault="00131F68" w:rsidP="00131F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131F68" w:rsidRPr="00274809" w:rsidRDefault="00131F68" w:rsidP="00131F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готовлен соответствующий доклад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131F68" w:rsidRPr="00C97B8E" w:rsidRDefault="00131F68" w:rsidP="00131F6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мер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703B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B515EB" w:rsidRPr="00274809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5EB" w:rsidRPr="00D26988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252" w:type="dxa"/>
          </w:tcPr>
          <w:p w:rsidR="007C5D19" w:rsidRPr="007C5D19" w:rsidRDefault="007C5D19" w:rsidP="007C5D19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B515EB" w:rsidRPr="00274809" w:rsidRDefault="00B515EB" w:rsidP="007C5D19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1859" w:type="dxa"/>
          </w:tcPr>
          <w:p w:rsidR="00B515EB" w:rsidRPr="00274809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егодно: прием основных сведений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B515EB" w:rsidRPr="00274809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30 апреля, прием уточненных сведений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B515EB" w:rsidRPr="00274809" w:rsidRDefault="00B515EB" w:rsidP="00D931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</w:t>
            </w:r>
            <w:r w:rsidR="00E972E4"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  <w:r w:rsidR="00D93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312586" w:rsidRPr="003125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4961" w:type="dxa"/>
          </w:tcPr>
          <w:p w:rsidR="00B515EB" w:rsidRPr="00274809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5EB" w:rsidRPr="00B515EB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B515EB" w:rsidRPr="00274809" w:rsidRDefault="00927844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служащими  Управления</w:t>
            </w:r>
            <w:proofErr w:type="gramEnd"/>
          </w:p>
        </w:tc>
        <w:tc>
          <w:tcPr>
            <w:tcW w:w="2252" w:type="dxa"/>
          </w:tcPr>
          <w:p w:rsidR="007C5D19" w:rsidRPr="007C5D19" w:rsidRDefault="007C5D19" w:rsidP="007C5D19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B515EB" w:rsidRPr="00274809" w:rsidRDefault="00B515EB" w:rsidP="007C5D1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927844" w:rsidRDefault="0092784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515EB" w:rsidRPr="00274809" w:rsidRDefault="00927844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961" w:type="dxa"/>
          </w:tcPr>
          <w:p w:rsidR="00B515EB" w:rsidRPr="005B34AA" w:rsidRDefault="00927844" w:rsidP="003125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государственной службе и о противодействии коррупции гражданскими служащими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E310D7" w:rsidTr="007C5D19">
        <w:trPr>
          <w:trHeight w:val="1729"/>
        </w:trPr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B515EB" w:rsidRPr="00274809" w:rsidRDefault="005B34AA" w:rsidP="005B34A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 xml:space="preserve">Поддержание в актуальном состоянии личных дел гражданских служащих, актуализация сведений, содержащихся в анкетах, представляемых </w:t>
            </w:r>
            <w:r w:rsidR="00A060C3">
              <w:br/>
            </w:r>
            <w:r>
              <w:t xml:space="preserve">при поступлении в Управление, </w:t>
            </w:r>
            <w:r w:rsidR="00A060C3">
              <w:br/>
            </w:r>
            <w:r>
              <w:t>об их родственниках и свойственниках в целях выявления возможного конфликта интересов</w:t>
            </w:r>
          </w:p>
        </w:tc>
        <w:tc>
          <w:tcPr>
            <w:tcW w:w="2252" w:type="dxa"/>
          </w:tcPr>
          <w:p w:rsidR="007C5D19" w:rsidRPr="007C5D19" w:rsidRDefault="007C5D19" w:rsidP="007C5D19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B515EB" w:rsidRPr="00274809" w:rsidRDefault="00B515EB" w:rsidP="007C5D1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5B34AA" w:rsidRDefault="00B515EB" w:rsidP="00B515EB">
            <w:pPr>
              <w:autoSpaceDE w:val="0"/>
              <w:autoSpaceDN w:val="0"/>
              <w:adjustRightInd w:val="0"/>
              <w:jc w:val="center"/>
            </w:pPr>
            <w:r w:rsidRPr="00274809">
              <w:t xml:space="preserve">Ежегодно </w:t>
            </w:r>
          </w:p>
          <w:p w:rsidR="00B515EB" w:rsidRDefault="005B34AA" w:rsidP="00B515EB">
            <w:pPr>
              <w:autoSpaceDE w:val="0"/>
              <w:autoSpaceDN w:val="0"/>
              <w:adjustRightInd w:val="0"/>
              <w:jc w:val="center"/>
            </w:pPr>
            <w:r>
              <w:t>до 30 сентября</w:t>
            </w:r>
          </w:p>
          <w:p w:rsidR="00B515EB" w:rsidRPr="00E966B3" w:rsidRDefault="00B515EB" w:rsidP="00B515E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B515EB" w:rsidRPr="00274809" w:rsidRDefault="005B34AA" w:rsidP="00B515EB">
            <w:pPr>
              <w:autoSpaceDE w:val="0"/>
              <w:autoSpaceDN w:val="0"/>
              <w:adjustRightInd w:val="0"/>
              <w:jc w:val="both"/>
            </w:pPr>
            <w: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5B34AA" w:rsidRPr="00E310D7" w:rsidTr="00064F74">
        <w:tc>
          <w:tcPr>
            <w:tcW w:w="738" w:type="dxa"/>
          </w:tcPr>
          <w:p w:rsidR="005B34AA" w:rsidRPr="000179CD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5B34AA" w:rsidRDefault="005B34AA" w:rsidP="005B3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252" w:type="dxa"/>
          </w:tcPr>
          <w:p w:rsidR="005B34AA" w:rsidRDefault="007C5D19" w:rsidP="007C3F07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</w:tc>
        <w:tc>
          <w:tcPr>
            <w:tcW w:w="1859" w:type="dxa"/>
          </w:tcPr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5B34AA" w:rsidRDefault="005B34AA" w:rsidP="005B3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5B34AA" w:rsidRDefault="005B34AA" w:rsidP="005B34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проведение занятий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</w:tc>
      </w:tr>
      <w:tr w:rsidR="00B515EB" w:rsidRPr="00E310D7" w:rsidTr="00064F74">
        <w:trPr>
          <w:trHeight w:val="563"/>
        </w:trPr>
        <w:tc>
          <w:tcPr>
            <w:tcW w:w="738" w:type="dxa"/>
          </w:tcPr>
          <w:p w:rsidR="00B515EB" w:rsidRPr="000179CD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02" w:type="dxa"/>
          </w:tcPr>
          <w:p w:rsidR="00B515EB" w:rsidRPr="005B34AA" w:rsidRDefault="005B34AA" w:rsidP="00A060C3">
            <w:pPr>
              <w:jc w:val="both"/>
            </w:pP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Ознакомление граждан, поступающих </w:t>
            </w:r>
            <w:r w:rsidR="00A060C3">
              <w:rPr>
                <w:rStyle w:val="fontstyle01"/>
                <w:b w:val="0"/>
                <w:sz w:val="24"/>
                <w:szCs w:val="24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на</w:t>
            </w:r>
            <w:r w:rsidR="00A060C3" w:rsidRPr="00A060C3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государственную службу, под роспись </w:t>
            </w:r>
            <w:r w:rsidR="00A060C3">
              <w:rPr>
                <w:rStyle w:val="fontstyle01"/>
                <w:b w:val="0"/>
                <w:sz w:val="24"/>
                <w:szCs w:val="24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с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>нормативными документами,</w:t>
            </w:r>
            <w:r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регламентирующими вопросы предупреждения </w:t>
            </w:r>
            <w:r w:rsidR="00A060C3">
              <w:rPr>
                <w:rStyle w:val="fontstyle01"/>
                <w:b w:val="0"/>
                <w:sz w:val="24"/>
                <w:szCs w:val="24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и</w:t>
            </w:r>
            <w:r w:rsidR="00A060C3" w:rsidRPr="00A060C3">
              <w:rPr>
                <w:rStyle w:val="fontstyle01"/>
                <w:b w:val="0"/>
                <w:sz w:val="24"/>
                <w:szCs w:val="24"/>
              </w:rPr>
              <w:t xml:space="preserve"> </w:t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противодействия коррупции в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Управлении</w:t>
            </w:r>
          </w:p>
        </w:tc>
        <w:tc>
          <w:tcPr>
            <w:tcW w:w="2252" w:type="dxa"/>
          </w:tcPr>
          <w:p w:rsidR="007C5D19" w:rsidRPr="007C5D19" w:rsidRDefault="007C5D19" w:rsidP="007C5D19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5B34AA" w:rsidRPr="00E310D7" w:rsidRDefault="005B34AA" w:rsidP="007C5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B515EB" w:rsidRPr="00E310D7" w:rsidRDefault="005B34AA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B515EB" w:rsidRPr="005B34AA" w:rsidRDefault="005B34AA" w:rsidP="0036431D">
            <w:pPr>
              <w:jc w:val="both"/>
              <w:rPr>
                <w:color w:val="FF0000"/>
              </w:rPr>
            </w:pPr>
            <w:r w:rsidRPr="005B34AA">
              <w:rPr>
                <w:rStyle w:val="fontstyle01"/>
                <w:b w:val="0"/>
                <w:sz w:val="24"/>
                <w:szCs w:val="24"/>
              </w:rPr>
              <w:t>Граждане, поступающие на государственную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службу, ознакомлены под роспись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 xml:space="preserve">с нормативными </w:t>
            </w:r>
            <w:proofErr w:type="gramStart"/>
            <w:r w:rsidRPr="005B34AA">
              <w:rPr>
                <w:rStyle w:val="fontstyle01"/>
                <w:b w:val="0"/>
                <w:sz w:val="24"/>
                <w:szCs w:val="24"/>
              </w:rPr>
              <w:t>документами,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регламентирующими</w:t>
            </w:r>
            <w:proofErr w:type="gramEnd"/>
            <w:r w:rsidRPr="005B34AA">
              <w:rPr>
                <w:rStyle w:val="fontstyle01"/>
                <w:b w:val="0"/>
                <w:sz w:val="24"/>
                <w:szCs w:val="24"/>
              </w:rPr>
              <w:t xml:space="preserve"> вопросы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предупреждения и противодействия</w:t>
            </w:r>
            <w:r w:rsidRPr="005B34AA">
              <w:rPr>
                <w:color w:val="000000"/>
              </w:rPr>
              <w:br/>
            </w:r>
            <w:r w:rsidRPr="005B34AA">
              <w:rPr>
                <w:rStyle w:val="fontstyle01"/>
                <w:b w:val="0"/>
                <w:sz w:val="24"/>
                <w:szCs w:val="24"/>
              </w:rPr>
              <w:t>коррупции в Управлении.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B515EB" w:rsidRPr="00D36881" w:rsidRDefault="002822C8" w:rsidP="00A060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252" w:type="dxa"/>
          </w:tcPr>
          <w:p w:rsidR="007C5D19" w:rsidRPr="007C5D19" w:rsidRDefault="007C5D19" w:rsidP="007C5D19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2822C8" w:rsidRPr="00D36881" w:rsidRDefault="002822C8" w:rsidP="007C5D1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2822C8" w:rsidRDefault="002822C8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515EB" w:rsidRPr="00D36881" w:rsidRDefault="002822C8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2822C8" w:rsidRPr="002822C8" w:rsidRDefault="002822C8" w:rsidP="002822C8">
            <w:pPr>
              <w:jc w:val="both"/>
              <w:rPr>
                <w:b/>
              </w:rPr>
            </w:pPr>
            <w:r w:rsidRPr="002822C8">
              <w:rPr>
                <w:rStyle w:val="fontstyle01"/>
                <w:b w:val="0"/>
                <w:sz w:val="24"/>
                <w:szCs w:val="24"/>
              </w:rPr>
              <w:t>Повышение уровня профессионального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развития и качества выполнения должностных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обязанностей гражданских служащих</w:t>
            </w:r>
            <w:r w:rsidRPr="002822C8">
              <w:rPr>
                <w:b/>
                <w:color w:val="000000"/>
              </w:rPr>
              <w:br/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2822C8">
              <w:rPr>
                <w:rStyle w:val="fontstyle01"/>
                <w:b w:val="0"/>
                <w:sz w:val="24"/>
                <w:szCs w:val="24"/>
              </w:rPr>
              <w:t>.</w:t>
            </w:r>
          </w:p>
          <w:p w:rsidR="00B515EB" w:rsidRPr="005B7B5C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515EB" w:rsidRPr="00E310D7" w:rsidTr="00064F74">
        <w:tc>
          <w:tcPr>
            <w:tcW w:w="738" w:type="dxa"/>
          </w:tcPr>
          <w:p w:rsidR="00B515EB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B515EB" w:rsidRDefault="002822C8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и замещающих должности, связанные с соблюдением антикоррупционных стандартов, в мероприятиях </w:t>
            </w:r>
            <w:r w:rsidR="00A060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профессиональному развитию в области противодействия коррупции</w:t>
            </w:r>
          </w:p>
        </w:tc>
        <w:tc>
          <w:tcPr>
            <w:tcW w:w="2252" w:type="dxa"/>
          </w:tcPr>
          <w:p w:rsidR="007C5D19" w:rsidRPr="007C5D19" w:rsidRDefault="007C5D19" w:rsidP="007C5D19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B515EB" w:rsidRDefault="00B515EB" w:rsidP="007C5D1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59" w:type="dxa"/>
          </w:tcPr>
          <w:p w:rsidR="002822C8" w:rsidRDefault="002822C8" w:rsidP="002822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B515EB" w:rsidRPr="005A0C95" w:rsidRDefault="002822C8" w:rsidP="002822C8">
            <w:pPr>
              <w:jc w:val="center"/>
              <w:rPr>
                <w:sz w:val="16"/>
                <w:szCs w:val="16"/>
              </w:rPr>
            </w:pPr>
            <w:r>
              <w:t>до 1 декабря</w:t>
            </w:r>
          </w:p>
        </w:tc>
        <w:tc>
          <w:tcPr>
            <w:tcW w:w="4961" w:type="dxa"/>
          </w:tcPr>
          <w:p w:rsidR="002822C8" w:rsidRPr="002822C8" w:rsidRDefault="002822C8" w:rsidP="002822C8">
            <w:pPr>
              <w:jc w:val="both"/>
              <w:rPr>
                <w:b/>
              </w:rPr>
            </w:pPr>
            <w:r w:rsidRPr="002822C8">
              <w:rPr>
                <w:rStyle w:val="fontstyle01"/>
                <w:b w:val="0"/>
                <w:sz w:val="24"/>
                <w:szCs w:val="24"/>
              </w:rPr>
              <w:t>Повышение уровня профессионального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развития и качества выполнения должностных</w:t>
            </w:r>
            <w:r w:rsidRPr="002822C8">
              <w:rPr>
                <w:b/>
                <w:color w:val="000000"/>
              </w:rPr>
              <w:br/>
            </w:r>
            <w:r w:rsidRPr="002822C8">
              <w:rPr>
                <w:rStyle w:val="fontstyle01"/>
                <w:b w:val="0"/>
                <w:sz w:val="24"/>
                <w:szCs w:val="24"/>
              </w:rPr>
              <w:t>обязанностей гражданских служащих</w:t>
            </w:r>
            <w:r w:rsidRPr="002822C8">
              <w:rPr>
                <w:b/>
                <w:color w:val="000000"/>
              </w:rPr>
              <w:br/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2822C8">
              <w:rPr>
                <w:rStyle w:val="fontstyle01"/>
                <w:b w:val="0"/>
                <w:sz w:val="24"/>
                <w:szCs w:val="24"/>
              </w:rPr>
              <w:t>.</w:t>
            </w:r>
          </w:p>
          <w:p w:rsidR="00B515EB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5EB" w:rsidRPr="00E310D7" w:rsidTr="005B34AA">
        <w:tc>
          <w:tcPr>
            <w:tcW w:w="738" w:type="dxa"/>
          </w:tcPr>
          <w:p w:rsidR="00B515EB" w:rsidRPr="007A689C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B515EB" w:rsidRPr="0019214C" w:rsidRDefault="000E52E6" w:rsidP="008E2C5E">
            <w:pPr>
              <w:jc w:val="center"/>
              <w:rPr>
                <w:sz w:val="16"/>
                <w:szCs w:val="16"/>
              </w:rPr>
            </w:pPr>
            <w:r w:rsidRPr="000E52E6">
              <w:rPr>
                <w:rStyle w:val="fontstyle01"/>
                <w:b w:val="0"/>
                <w:sz w:val="24"/>
                <w:szCs w:val="24"/>
              </w:rPr>
              <w:t xml:space="preserve">Взаимодействие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  <w:r w:rsidRPr="000E52E6">
              <w:rPr>
                <w:rStyle w:val="fontstyle01"/>
                <w:b w:val="0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</w:t>
            </w:r>
            <w:r w:rsidRPr="000E52E6">
              <w:rPr>
                <w:b/>
                <w:color w:val="000000"/>
              </w:rPr>
              <w:br/>
            </w:r>
            <w:r w:rsidRPr="000E52E6">
              <w:rPr>
                <w:rStyle w:val="fontstyle01"/>
                <w:b w:val="0"/>
                <w:sz w:val="24"/>
                <w:szCs w:val="24"/>
              </w:rPr>
              <w:t xml:space="preserve">о деятельности </w:t>
            </w:r>
            <w:r>
              <w:rPr>
                <w:rStyle w:val="fontstyle01"/>
                <w:b w:val="0"/>
                <w:sz w:val="24"/>
                <w:szCs w:val="24"/>
              </w:rPr>
              <w:t>Управления</w:t>
            </w:r>
          </w:p>
        </w:tc>
      </w:tr>
      <w:tr w:rsidR="00B515EB" w:rsidRPr="00E310D7" w:rsidTr="00064F74">
        <w:tc>
          <w:tcPr>
            <w:tcW w:w="738" w:type="dxa"/>
          </w:tcPr>
          <w:p w:rsidR="00B515EB" w:rsidRPr="0019214C" w:rsidRDefault="00B515EB" w:rsidP="00B51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B515EB" w:rsidRPr="0019214C" w:rsidRDefault="005509BB" w:rsidP="005509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информационно-телекоммуникационной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0EB1">
              <w:rPr>
                <w:rFonts w:ascii="Times New Roman" w:hAnsi="Times New Roman" w:cs="Times New Roman"/>
                <w:sz w:val="24"/>
                <w:szCs w:val="24"/>
              </w:rPr>
              <w:t>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252" w:type="dxa"/>
          </w:tcPr>
          <w:p w:rsidR="00B515EB" w:rsidRPr="0019214C" w:rsidRDefault="007C5D19" w:rsidP="007C3F0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</w:tc>
        <w:tc>
          <w:tcPr>
            <w:tcW w:w="1859" w:type="dxa"/>
          </w:tcPr>
          <w:p w:rsidR="00B515EB" w:rsidRPr="0019214C" w:rsidRDefault="005509BB" w:rsidP="00B515EB">
            <w:pPr>
              <w:jc w:val="center"/>
            </w:pPr>
            <w:r>
              <w:t>Постоянно</w:t>
            </w:r>
          </w:p>
          <w:p w:rsidR="00B515EB" w:rsidRPr="0019214C" w:rsidRDefault="00B515EB" w:rsidP="00B515EB">
            <w:pPr>
              <w:jc w:val="center"/>
            </w:pPr>
          </w:p>
        </w:tc>
        <w:tc>
          <w:tcPr>
            <w:tcW w:w="4961" w:type="dxa"/>
          </w:tcPr>
          <w:p w:rsidR="00B515EB" w:rsidRPr="0019214C" w:rsidRDefault="00340EB1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</w:t>
            </w:r>
            <w:r w:rsidR="003124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566961" w:rsidTr="005509BB">
        <w:trPr>
          <w:trHeight w:val="2411"/>
        </w:trPr>
        <w:tc>
          <w:tcPr>
            <w:tcW w:w="738" w:type="dxa"/>
          </w:tcPr>
          <w:p w:rsidR="00B515EB" w:rsidRPr="00557110" w:rsidRDefault="00064F74" w:rsidP="00064F7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402" w:type="dxa"/>
          </w:tcPr>
          <w:p w:rsidR="00064F74" w:rsidRDefault="005509BB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Управлении, представленных: </w:t>
            </w:r>
          </w:p>
          <w:p w:rsidR="00064F74" w:rsidRDefault="00064F74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лично; </w:t>
            </w:r>
          </w:p>
          <w:p w:rsidR="00064F74" w:rsidRDefault="00064F74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 телефону доверия»;</w:t>
            </w:r>
          </w:p>
          <w:p w:rsidR="00064F74" w:rsidRDefault="00064F74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электронном виде;</w:t>
            </w:r>
          </w:p>
          <w:p w:rsidR="00B515EB" w:rsidRPr="00804E98" w:rsidRDefault="005509BB" w:rsidP="00064F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064F74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2252" w:type="dxa"/>
          </w:tcPr>
          <w:p w:rsidR="003124E4" w:rsidRPr="007C5D19" w:rsidRDefault="003124E4" w:rsidP="003124E4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064F74" w:rsidRDefault="00064F74" w:rsidP="00312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B515EB" w:rsidRDefault="005509BB" w:rsidP="005509B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B515EB" w:rsidRDefault="00064F74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  <w:r w:rsidR="003124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5EB" w:rsidRPr="00566961" w:rsidTr="00064F74">
        <w:trPr>
          <w:trHeight w:val="558"/>
        </w:trPr>
        <w:tc>
          <w:tcPr>
            <w:tcW w:w="738" w:type="dxa"/>
          </w:tcPr>
          <w:p w:rsidR="00B515EB" w:rsidRPr="00106BA2" w:rsidRDefault="00064F74" w:rsidP="00B515E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15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02" w:type="dxa"/>
          </w:tcPr>
          <w:p w:rsidR="00B515EB" w:rsidRDefault="00B515EB" w:rsidP="00B515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2252" w:type="dxa"/>
          </w:tcPr>
          <w:p w:rsidR="003124E4" w:rsidRPr="007C5D19" w:rsidRDefault="003124E4" w:rsidP="003124E4">
            <w:pPr>
              <w:autoSpaceDE w:val="0"/>
              <w:autoSpaceDN w:val="0"/>
              <w:adjustRightInd w:val="0"/>
              <w:jc w:val="center"/>
            </w:pPr>
            <w:r w:rsidRPr="00C119ED">
              <w:t xml:space="preserve">Отдел административно-финансового и </w:t>
            </w:r>
            <w:r w:rsidRPr="007C5D19">
              <w:t>кадрового обеспечения</w:t>
            </w:r>
          </w:p>
          <w:p w:rsidR="00064F74" w:rsidRDefault="00064F74" w:rsidP="00312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64F74" w:rsidRDefault="00064F74" w:rsidP="00064F7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064F74" w:rsidRDefault="00064F74" w:rsidP="00064F7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B515EB" w:rsidRDefault="00B515EB" w:rsidP="00B515E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515EB" w:rsidRDefault="00B515EB" w:rsidP="005509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средствах массовой информации 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социальных сетях о фактах проявления коррупции в Управлении</w:t>
            </w:r>
            <w:r w:rsidR="00550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  <w:r w:rsidR="003124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B069E" w:rsidRPr="000C51F8" w:rsidRDefault="00FB069E" w:rsidP="00FB069E"/>
    <w:p w:rsidR="00FB069E" w:rsidRDefault="00FB069E" w:rsidP="00F7521D">
      <w:pPr>
        <w:jc w:val="center"/>
      </w:pPr>
    </w:p>
    <w:p w:rsidR="007C3F07" w:rsidRDefault="007C3F07" w:rsidP="00F7521D">
      <w:pPr>
        <w:jc w:val="center"/>
      </w:pPr>
    </w:p>
    <w:p w:rsidR="007C3F07" w:rsidRDefault="007C3F07" w:rsidP="00F7521D">
      <w:pPr>
        <w:jc w:val="center"/>
      </w:pPr>
    </w:p>
    <w:p w:rsidR="007C3F07" w:rsidRDefault="007C3F07" w:rsidP="00F7521D">
      <w:pPr>
        <w:jc w:val="center"/>
      </w:pPr>
    </w:p>
    <w:p w:rsidR="003124E4" w:rsidRDefault="003124E4" w:rsidP="00F7521D">
      <w:pPr>
        <w:jc w:val="center"/>
      </w:pPr>
    </w:p>
    <w:p w:rsidR="003124E4" w:rsidRDefault="003124E4" w:rsidP="00F7521D">
      <w:pPr>
        <w:jc w:val="center"/>
      </w:pPr>
      <w:bookmarkStart w:id="1" w:name="_GoBack"/>
      <w:bookmarkEnd w:id="1"/>
    </w:p>
    <w:sectPr w:rsidR="003124E4" w:rsidSect="005869D0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722" w:rsidRDefault="005C0722" w:rsidP="007A689C">
      <w:r>
        <w:separator/>
      </w:r>
    </w:p>
  </w:endnote>
  <w:endnote w:type="continuationSeparator" w:id="0">
    <w:p w:rsidR="005C0722" w:rsidRDefault="005C0722" w:rsidP="007A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722" w:rsidRDefault="005C0722" w:rsidP="007A689C">
      <w:r>
        <w:separator/>
      </w:r>
    </w:p>
  </w:footnote>
  <w:footnote w:type="continuationSeparator" w:id="0">
    <w:p w:rsidR="005C0722" w:rsidRDefault="005C0722" w:rsidP="007A6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12DA8" w:rsidRPr="007A689C" w:rsidRDefault="00F12DA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3A63F5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98B"/>
    <w:rsid w:val="00036E3F"/>
    <w:rsid w:val="00041B28"/>
    <w:rsid w:val="00041B43"/>
    <w:rsid w:val="00042160"/>
    <w:rsid w:val="000430CB"/>
    <w:rsid w:val="00050A0A"/>
    <w:rsid w:val="000630A4"/>
    <w:rsid w:val="00064F74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01F0"/>
    <w:rsid w:val="000B5201"/>
    <w:rsid w:val="000B60BF"/>
    <w:rsid w:val="000B63DA"/>
    <w:rsid w:val="000B79FE"/>
    <w:rsid w:val="000C3711"/>
    <w:rsid w:val="000C3724"/>
    <w:rsid w:val="000C51F8"/>
    <w:rsid w:val="000C6C2E"/>
    <w:rsid w:val="000D1308"/>
    <w:rsid w:val="000D16E5"/>
    <w:rsid w:val="000D3DB0"/>
    <w:rsid w:val="000D699A"/>
    <w:rsid w:val="000E52E6"/>
    <w:rsid w:val="000E5779"/>
    <w:rsid w:val="000F11B0"/>
    <w:rsid w:val="000F1B6E"/>
    <w:rsid w:val="000F2D87"/>
    <w:rsid w:val="000F327C"/>
    <w:rsid w:val="000F56AE"/>
    <w:rsid w:val="00105466"/>
    <w:rsid w:val="001069CA"/>
    <w:rsid w:val="00106BA2"/>
    <w:rsid w:val="00114CAF"/>
    <w:rsid w:val="001167A9"/>
    <w:rsid w:val="00122477"/>
    <w:rsid w:val="00127116"/>
    <w:rsid w:val="00130C75"/>
    <w:rsid w:val="00131F68"/>
    <w:rsid w:val="00136B17"/>
    <w:rsid w:val="0014234F"/>
    <w:rsid w:val="0014290C"/>
    <w:rsid w:val="00144918"/>
    <w:rsid w:val="001466C2"/>
    <w:rsid w:val="00154586"/>
    <w:rsid w:val="00154F84"/>
    <w:rsid w:val="00155B06"/>
    <w:rsid w:val="00160A09"/>
    <w:rsid w:val="00163C4E"/>
    <w:rsid w:val="00170666"/>
    <w:rsid w:val="0017190A"/>
    <w:rsid w:val="001726C0"/>
    <w:rsid w:val="001735DD"/>
    <w:rsid w:val="00184938"/>
    <w:rsid w:val="0019214C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83C"/>
    <w:rsid w:val="001F2E1A"/>
    <w:rsid w:val="001F47DF"/>
    <w:rsid w:val="001F48CB"/>
    <w:rsid w:val="001F5014"/>
    <w:rsid w:val="00202F94"/>
    <w:rsid w:val="0020320E"/>
    <w:rsid w:val="00203E5E"/>
    <w:rsid w:val="00212A62"/>
    <w:rsid w:val="00212B89"/>
    <w:rsid w:val="00214C7B"/>
    <w:rsid w:val="002212D3"/>
    <w:rsid w:val="00221A3F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57D2D"/>
    <w:rsid w:val="00263415"/>
    <w:rsid w:val="0026473C"/>
    <w:rsid w:val="002732F2"/>
    <w:rsid w:val="00274809"/>
    <w:rsid w:val="00275B98"/>
    <w:rsid w:val="00281F50"/>
    <w:rsid w:val="002822C8"/>
    <w:rsid w:val="00282FFF"/>
    <w:rsid w:val="00287964"/>
    <w:rsid w:val="00287D3D"/>
    <w:rsid w:val="002941D4"/>
    <w:rsid w:val="0029429E"/>
    <w:rsid w:val="002A10CC"/>
    <w:rsid w:val="002B3674"/>
    <w:rsid w:val="002B6E1D"/>
    <w:rsid w:val="002D3699"/>
    <w:rsid w:val="002E10E8"/>
    <w:rsid w:val="002E2E80"/>
    <w:rsid w:val="002E65BC"/>
    <w:rsid w:val="002E7C5A"/>
    <w:rsid w:val="002F5E3D"/>
    <w:rsid w:val="00302E31"/>
    <w:rsid w:val="003079D5"/>
    <w:rsid w:val="00310CE8"/>
    <w:rsid w:val="003124E4"/>
    <w:rsid w:val="00312586"/>
    <w:rsid w:val="0031595E"/>
    <w:rsid w:val="0031667F"/>
    <w:rsid w:val="00320F40"/>
    <w:rsid w:val="00340EB1"/>
    <w:rsid w:val="0034207D"/>
    <w:rsid w:val="00345181"/>
    <w:rsid w:val="00345BB6"/>
    <w:rsid w:val="003467D6"/>
    <w:rsid w:val="00350A30"/>
    <w:rsid w:val="003541F8"/>
    <w:rsid w:val="003552E5"/>
    <w:rsid w:val="0036431D"/>
    <w:rsid w:val="0036600D"/>
    <w:rsid w:val="00370427"/>
    <w:rsid w:val="003758DA"/>
    <w:rsid w:val="00376F30"/>
    <w:rsid w:val="003827B1"/>
    <w:rsid w:val="003839F2"/>
    <w:rsid w:val="003861CA"/>
    <w:rsid w:val="00390D47"/>
    <w:rsid w:val="003912C8"/>
    <w:rsid w:val="00396FA6"/>
    <w:rsid w:val="003A1509"/>
    <w:rsid w:val="003A272D"/>
    <w:rsid w:val="003A62A9"/>
    <w:rsid w:val="003A63F5"/>
    <w:rsid w:val="003B5BE8"/>
    <w:rsid w:val="003C3DCB"/>
    <w:rsid w:val="003C5F4D"/>
    <w:rsid w:val="003C7B34"/>
    <w:rsid w:val="003D20B2"/>
    <w:rsid w:val="003D25AD"/>
    <w:rsid w:val="003D53A3"/>
    <w:rsid w:val="003E1D22"/>
    <w:rsid w:val="003F4865"/>
    <w:rsid w:val="003F55A9"/>
    <w:rsid w:val="003F56A2"/>
    <w:rsid w:val="003F758D"/>
    <w:rsid w:val="00400901"/>
    <w:rsid w:val="004026AA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58C8"/>
    <w:rsid w:val="004A6718"/>
    <w:rsid w:val="004B2F63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49E3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9BB"/>
    <w:rsid w:val="00550EA0"/>
    <w:rsid w:val="00556BA6"/>
    <w:rsid w:val="00557110"/>
    <w:rsid w:val="00557376"/>
    <w:rsid w:val="00557AFF"/>
    <w:rsid w:val="00560F38"/>
    <w:rsid w:val="005639E1"/>
    <w:rsid w:val="005663E4"/>
    <w:rsid w:val="00566961"/>
    <w:rsid w:val="00567115"/>
    <w:rsid w:val="00572537"/>
    <w:rsid w:val="005764AE"/>
    <w:rsid w:val="0057696F"/>
    <w:rsid w:val="0058607F"/>
    <w:rsid w:val="005869D0"/>
    <w:rsid w:val="00594133"/>
    <w:rsid w:val="005946E0"/>
    <w:rsid w:val="00594C9A"/>
    <w:rsid w:val="00596F10"/>
    <w:rsid w:val="005A0C95"/>
    <w:rsid w:val="005A1A02"/>
    <w:rsid w:val="005B34AA"/>
    <w:rsid w:val="005B7B5C"/>
    <w:rsid w:val="005B7BA3"/>
    <w:rsid w:val="005C0722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48B"/>
    <w:rsid w:val="00607A57"/>
    <w:rsid w:val="00610FAD"/>
    <w:rsid w:val="00613B51"/>
    <w:rsid w:val="006168BD"/>
    <w:rsid w:val="00617C54"/>
    <w:rsid w:val="006220C4"/>
    <w:rsid w:val="006237DE"/>
    <w:rsid w:val="00625450"/>
    <w:rsid w:val="00631EAB"/>
    <w:rsid w:val="0063364E"/>
    <w:rsid w:val="00634B01"/>
    <w:rsid w:val="00634E6F"/>
    <w:rsid w:val="00634F2B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29D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B5640"/>
    <w:rsid w:val="006C7BEA"/>
    <w:rsid w:val="006C7C61"/>
    <w:rsid w:val="006D2174"/>
    <w:rsid w:val="006D4963"/>
    <w:rsid w:val="006E3329"/>
    <w:rsid w:val="006E3955"/>
    <w:rsid w:val="006E3B1F"/>
    <w:rsid w:val="006E5D99"/>
    <w:rsid w:val="006F22CE"/>
    <w:rsid w:val="006F26C2"/>
    <w:rsid w:val="007000B5"/>
    <w:rsid w:val="00703BD7"/>
    <w:rsid w:val="00704061"/>
    <w:rsid w:val="00704560"/>
    <w:rsid w:val="0071424B"/>
    <w:rsid w:val="0072183D"/>
    <w:rsid w:val="00722735"/>
    <w:rsid w:val="007262AF"/>
    <w:rsid w:val="00733270"/>
    <w:rsid w:val="00733F14"/>
    <w:rsid w:val="00737976"/>
    <w:rsid w:val="00737E71"/>
    <w:rsid w:val="00744774"/>
    <w:rsid w:val="00747DBF"/>
    <w:rsid w:val="00762DC3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3F07"/>
    <w:rsid w:val="007C5D19"/>
    <w:rsid w:val="007C76B4"/>
    <w:rsid w:val="007C7B61"/>
    <w:rsid w:val="007D6E11"/>
    <w:rsid w:val="007E400F"/>
    <w:rsid w:val="007E5E49"/>
    <w:rsid w:val="007E6A98"/>
    <w:rsid w:val="00800F28"/>
    <w:rsid w:val="008012E7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364E"/>
    <w:rsid w:val="008857B5"/>
    <w:rsid w:val="0088697A"/>
    <w:rsid w:val="00887FD6"/>
    <w:rsid w:val="008904DB"/>
    <w:rsid w:val="008913AE"/>
    <w:rsid w:val="00897C48"/>
    <w:rsid w:val="00897D0C"/>
    <w:rsid w:val="008A1D5F"/>
    <w:rsid w:val="008A409D"/>
    <w:rsid w:val="008A4781"/>
    <w:rsid w:val="008A6107"/>
    <w:rsid w:val="008A7A73"/>
    <w:rsid w:val="008B5B33"/>
    <w:rsid w:val="008C1B1C"/>
    <w:rsid w:val="008D1969"/>
    <w:rsid w:val="008D4588"/>
    <w:rsid w:val="008E2C5E"/>
    <w:rsid w:val="008E2F42"/>
    <w:rsid w:val="008F0187"/>
    <w:rsid w:val="008F7261"/>
    <w:rsid w:val="008F7825"/>
    <w:rsid w:val="00906167"/>
    <w:rsid w:val="00916C4C"/>
    <w:rsid w:val="009224E8"/>
    <w:rsid w:val="0092376F"/>
    <w:rsid w:val="00923776"/>
    <w:rsid w:val="00924564"/>
    <w:rsid w:val="009259FA"/>
    <w:rsid w:val="00927844"/>
    <w:rsid w:val="009352FD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060C3"/>
    <w:rsid w:val="00A12B47"/>
    <w:rsid w:val="00A32F7A"/>
    <w:rsid w:val="00A369AC"/>
    <w:rsid w:val="00A37C51"/>
    <w:rsid w:val="00A40CB9"/>
    <w:rsid w:val="00A47158"/>
    <w:rsid w:val="00A52648"/>
    <w:rsid w:val="00A579D7"/>
    <w:rsid w:val="00A60DFA"/>
    <w:rsid w:val="00A62E9D"/>
    <w:rsid w:val="00A67EF3"/>
    <w:rsid w:val="00A73770"/>
    <w:rsid w:val="00A8473E"/>
    <w:rsid w:val="00A95264"/>
    <w:rsid w:val="00A9544E"/>
    <w:rsid w:val="00A956BD"/>
    <w:rsid w:val="00A97EF5"/>
    <w:rsid w:val="00AA4533"/>
    <w:rsid w:val="00AA6C48"/>
    <w:rsid w:val="00AB16D7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57F9"/>
    <w:rsid w:val="00B06F51"/>
    <w:rsid w:val="00B11784"/>
    <w:rsid w:val="00B25D2F"/>
    <w:rsid w:val="00B32A3D"/>
    <w:rsid w:val="00B416BB"/>
    <w:rsid w:val="00B41CB1"/>
    <w:rsid w:val="00B47210"/>
    <w:rsid w:val="00B515EB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77B5D"/>
    <w:rsid w:val="00B824F5"/>
    <w:rsid w:val="00B83E12"/>
    <w:rsid w:val="00B8641E"/>
    <w:rsid w:val="00B917F0"/>
    <w:rsid w:val="00B93AC8"/>
    <w:rsid w:val="00B94F9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2BCF"/>
    <w:rsid w:val="00C16A78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1191"/>
    <w:rsid w:val="00C726C5"/>
    <w:rsid w:val="00C75199"/>
    <w:rsid w:val="00C80DA7"/>
    <w:rsid w:val="00C855FD"/>
    <w:rsid w:val="00C92325"/>
    <w:rsid w:val="00C923C3"/>
    <w:rsid w:val="00C96B80"/>
    <w:rsid w:val="00C97B8E"/>
    <w:rsid w:val="00CA3928"/>
    <w:rsid w:val="00CA7A8D"/>
    <w:rsid w:val="00CB46D0"/>
    <w:rsid w:val="00CB5C55"/>
    <w:rsid w:val="00CB6DA1"/>
    <w:rsid w:val="00CB7B95"/>
    <w:rsid w:val="00CC0F4E"/>
    <w:rsid w:val="00CC330A"/>
    <w:rsid w:val="00CC7538"/>
    <w:rsid w:val="00CD0AEE"/>
    <w:rsid w:val="00CD22C7"/>
    <w:rsid w:val="00D049C1"/>
    <w:rsid w:val="00D07AA8"/>
    <w:rsid w:val="00D17ACC"/>
    <w:rsid w:val="00D21067"/>
    <w:rsid w:val="00D21AE2"/>
    <w:rsid w:val="00D26988"/>
    <w:rsid w:val="00D30057"/>
    <w:rsid w:val="00D3228D"/>
    <w:rsid w:val="00D329CD"/>
    <w:rsid w:val="00D32A9F"/>
    <w:rsid w:val="00D36881"/>
    <w:rsid w:val="00D434E9"/>
    <w:rsid w:val="00D44114"/>
    <w:rsid w:val="00D4642B"/>
    <w:rsid w:val="00D51408"/>
    <w:rsid w:val="00D52406"/>
    <w:rsid w:val="00D55BAD"/>
    <w:rsid w:val="00D6117D"/>
    <w:rsid w:val="00D61201"/>
    <w:rsid w:val="00D6769B"/>
    <w:rsid w:val="00D737D6"/>
    <w:rsid w:val="00D744FC"/>
    <w:rsid w:val="00D80D21"/>
    <w:rsid w:val="00D84374"/>
    <w:rsid w:val="00D9312F"/>
    <w:rsid w:val="00D95721"/>
    <w:rsid w:val="00D9599A"/>
    <w:rsid w:val="00D95C04"/>
    <w:rsid w:val="00D97FC6"/>
    <w:rsid w:val="00DA0639"/>
    <w:rsid w:val="00DA2BF0"/>
    <w:rsid w:val="00DA3F7B"/>
    <w:rsid w:val="00DA5BAC"/>
    <w:rsid w:val="00DA5DAA"/>
    <w:rsid w:val="00DB1E3F"/>
    <w:rsid w:val="00DC6CFC"/>
    <w:rsid w:val="00DD1787"/>
    <w:rsid w:val="00DD3DD3"/>
    <w:rsid w:val="00DD6A3D"/>
    <w:rsid w:val="00DE1D96"/>
    <w:rsid w:val="00DE3590"/>
    <w:rsid w:val="00DF0582"/>
    <w:rsid w:val="00DF2164"/>
    <w:rsid w:val="00DF3981"/>
    <w:rsid w:val="00E00FB9"/>
    <w:rsid w:val="00E06381"/>
    <w:rsid w:val="00E133AC"/>
    <w:rsid w:val="00E26996"/>
    <w:rsid w:val="00E27FCA"/>
    <w:rsid w:val="00E310D7"/>
    <w:rsid w:val="00E31ED0"/>
    <w:rsid w:val="00E36243"/>
    <w:rsid w:val="00E4262F"/>
    <w:rsid w:val="00E57797"/>
    <w:rsid w:val="00E60FE5"/>
    <w:rsid w:val="00E617B6"/>
    <w:rsid w:val="00E6225B"/>
    <w:rsid w:val="00E67D78"/>
    <w:rsid w:val="00E70577"/>
    <w:rsid w:val="00E723CA"/>
    <w:rsid w:val="00E73732"/>
    <w:rsid w:val="00E76D79"/>
    <w:rsid w:val="00E81AC0"/>
    <w:rsid w:val="00E83844"/>
    <w:rsid w:val="00E849F9"/>
    <w:rsid w:val="00E870C7"/>
    <w:rsid w:val="00E92BA1"/>
    <w:rsid w:val="00E939F4"/>
    <w:rsid w:val="00E94298"/>
    <w:rsid w:val="00E966B3"/>
    <w:rsid w:val="00E972E4"/>
    <w:rsid w:val="00E97B57"/>
    <w:rsid w:val="00EB7A36"/>
    <w:rsid w:val="00EC5CE0"/>
    <w:rsid w:val="00EE7F6F"/>
    <w:rsid w:val="00EF64B1"/>
    <w:rsid w:val="00EF6667"/>
    <w:rsid w:val="00F11A89"/>
    <w:rsid w:val="00F12DA8"/>
    <w:rsid w:val="00F174A9"/>
    <w:rsid w:val="00F2154A"/>
    <w:rsid w:val="00F22D5F"/>
    <w:rsid w:val="00F25101"/>
    <w:rsid w:val="00F2520A"/>
    <w:rsid w:val="00F42E31"/>
    <w:rsid w:val="00F468A9"/>
    <w:rsid w:val="00F511D7"/>
    <w:rsid w:val="00F53144"/>
    <w:rsid w:val="00F53910"/>
    <w:rsid w:val="00F55D83"/>
    <w:rsid w:val="00F603D6"/>
    <w:rsid w:val="00F642BB"/>
    <w:rsid w:val="00F64582"/>
    <w:rsid w:val="00F7006C"/>
    <w:rsid w:val="00F74099"/>
    <w:rsid w:val="00F7521D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07FC"/>
    <w:rsid w:val="00FA3437"/>
    <w:rsid w:val="00FB069E"/>
    <w:rsid w:val="00FB1336"/>
    <w:rsid w:val="00FB6E8E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820D015-5858-45CD-BB00-8641D722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3912C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912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nformat">
    <w:name w:val="ConsNonformat"/>
    <w:rsid w:val="00617C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DFB75-F1C6-4295-A7E0-37713CA5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Бетина Людмила Александровна</cp:lastModifiedBy>
  <cp:revision>11</cp:revision>
  <cp:lastPrinted>2025-02-26T07:55:00Z</cp:lastPrinted>
  <dcterms:created xsi:type="dcterms:W3CDTF">2025-02-14T08:50:00Z</dcterms:created>
  <dcterms:modified xsi:type="dcterms:W3CDTF">2025-12-22T12:18:00Z</dcterms:modified>
</cp:coreProperties>
</file>